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E3" w:rsidRPr="009B0A15" w:rsidRDefault="00566AE3" w:rsidP="00566AE3">
      <w:pPr>
        <w:pStyle w:val="Akapitzlist"/>
        <w:ind w:left="72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B0A15">
        <w:rPr>
          <w:rFonts w:ascii="Times New Roman" w:hAnsi="Times New Roman" w:cs="Times New Roman"/>
          <w:color w:val="auto"/>
          <w:sz w:val="24"/>
          <w:szCs w:val="24"/>
        </w:rPr>
        <w:t>Załącznik nr 2</w:t>
      </w:r>
    </w:p>
    <w:p w:rsidR="00566AE3" w:rsidRDefault="00566AE3" w:rsidP="00566AE3">
      <w:pPr>
        <w:pStyle w:val="Akapitzlist"/>
        <w:ind w:left="720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566AE3" w:rsidRPr="0080040D" w:rsidRDefault="00566AE3" w:rsidP="00566AE3">
      <w:pPr>
        <w:pStyle w:val="Akapitzlist"/>
        <w:ind w:left="72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0040D">
        <w:rPr>
          <w:rFonts w:ascii="Times New Roman" w:hAnsi="Times New Roman" w:cs="Times New Roman"/>
          <w:b/>
          <w:color w:val="auto"/>
          <w:sz w:val="24"/>
        </w:rPr>
        <w:t>Klauzula Informacyjna</w:t>
      </w:r>
    </w:p>
    <w:p w:rsidR="00566AE3" w:rsidRPr="004E41E3" w:rsidRDefault="00566AE3" w:rsidP="00566AE3">
      <w:pPr>
        <w:pStyle w:val="Akapitzlist"/>
        <w:ind w:left="720"/>
        <w:rPr>
          <w:rFonts w:ascii="Times New Roman" w:hAnsi="Times New Roman" w:cs="Times New Roman"/>
          <w:b/>
          <w:color w:val="auto"/>
        </w:rPr>
      </w:pPr>
    </w:p>
    <w:p w:rsidR="00566AE3" w:rsidRPr="004E41E3" w:rsidRDefault="00566AE3" w:rsidP="00566AE3">
      <w:pPr>
        <w:ind w:firstLine="426"/>
        <w:jc w:val="both"/>
      </w:pPr>
      <w:r w:rsidRPr="004E41E3">
        <w:t xml:space="preserve">W celu realizacji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E41E3">
        <w:t>późn</w:t>
      </w:r>
      <w:proofErr w:type="spellEnd"/>
      <w:r w:rsidRPr="004E41E3">
        <w:t xml:space="preserve">. zm.), zwanego dalej RODO, </w:t>
      </w:r>
      <w:r w:rsidRPr="004E41E3">
        <w:rPr>
          <w:b/>
          <w:i/>
        </w:rPr>
        <w:t xml:space="preserve">Państwowa </w:t>
      </w:r>
      <w:r>
        <w:rPr>
          <w:b/>
          <w:i/>
        </w:rPr>
        <w:t>Akademia Nauk Stosowanych</w:t>
      </w:r>
      <w:r w:rsidRPr="004E41E3">
        <w:rPr>
          <w:b/>
          <w:i/>
        </w:rPr>
        <w:t xml:space="preserve"> w Chełmie informuje, że: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Administratorem Twoich danych osobowych </w:t>
      </w:r>
      <w:r w:rsidRPr="004E41E3">
        <w:rPr>
          <w:rFonts w:ascii="Times New Roman" w:hAnsi="Times New Roman" w:cs="Times New Roman"/>
          <w:color w:val="auto"/>
        </w:rPr>
        <w:t xml:space="preserve">jest Państwowa </w:t>
      </w:r>
      <w:r>
        <w:rPr>
          <w:rFonts w:ascii="Times New Roman" w:hAnsi="Times New Roman" w:cs="Times New Roman"/>
          <w:color w:val="auto"/>
        </w:rPr>
        <w:t xml:space="preserve">Akademia Nauk Stosowanych </w:t>
      </w:r>
      <w:r w:rsidRPr="004E41E3">
        <w:rPr>
          <w:rFonts w:ascii="Times New Roman" w:hAnsi="Times New Roman" w:cs="Times New Roman"/>
          <w:color w:val="auto"/>
        </w:rPr>
        <w:t xml:space="preserve"> w</w:t>
      </w:r>
      <w:r>
        <w:rPr>
          <w:rFonts w:ascii="Times New Roman" w:hAnsi="Times New Roman" w:cs="Times New Roman"/>
          <w:color w:val="auto"/>
        </w:rPr>
        <w:t> </w:t>
      </w:r>
      <w:r w:rsidRPr="004E41E3">
        <w:rPr>
          <w:rFonts w:ascii="Times New Roman" w:hAnsi="Times New Roman" w:cs="Times New Roman"/>
          <w:color w:val="auto"/>
        </w:rPr>
        <w:t xml:space="preserve">Chełmie z siedzibą przy ul. Pocztowej 54, 22-100 Chełm, adres </w:t>
      </w:r>
      <w:r w:rsidRPr="004E41E3">
        <w:rPr>
          <w:rStyle w:val="st"/>
          <w:rFonts w:ascii="Times New Roman" w:hAnsi="Times New Roman" w:cs="Times New Roman"/>
          <w:color w:val="auto"/>
        </w:rPr>
        <w:t xml:space="preserve">e-mail: </w:t>
      </w:r>
      <w:hyperlink r:id="rId5" w:history="1">
        <w:r w:rsidRPr="000004F6">
          <w:rPr>
            <w:rStyle w:val="Hipercze"/>
            <w:rFonts w:ascii="Times New Roman" w:hAnsi="Times New Roman" w:cs="Times New Roman"/>
          </w:rPr>
          <w:t>rektorat@panschelm.edu.pl</w:t>
        </w:r>
      </w:hyperlink>
      <w:r w:rsidRPr="004E41E3">
        <w:rPr>
          <w:rStyle w:val="st"/>
          <w:rFonts w:ascii="Times New Roman" w:hAnsi="Times New Roman" w:cs="Times New Roman"/>
          <w:color w:val="auto"/>
        </w:rPr>
        <w:t>, tel. (082) 565 88 95.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hAnsi="Times New Roman" w:cs="Times New Roman"/>
          <w:color w:val="auto"/>
        </w:rPr>
        <w:t xml:space="preserve">W Państwowej </w:t>
      </w:r>
      <w:r>
        <w:rPr>
          <w:rFonts w:ascii="Times New Roman" w:hAnsi="Times New Roman" w:cs="Times New Roman"/>
          <w:color w:val="auto"/>
        </w:rPr>
        <w:t>Akademii Nauk Stosowanych</w:t>
      </w:r>
      <w:r w:rsidRPr="004E41E3">
        <w:rPr>
          <w:rFonts w:ascii="Times New Roman" w:hAnsi="Times New Roman" w:cs="Times New Roman"/>
          <w:color w:val="auto"/>
        </w:rPr>
        <w:t xml:space="preserve"> w funkcjonuje Inspektor Ochrony Danych nadzorujący prawidłowość przetwarzania Twoich danych osobowych, z którym można skontaktować się za pośre</w:t>
      </w:r>
      <w:r>
        <w:rPr>
          <w:rFonts w:ascii="Times New Roman" w:hAnsi="Times New Roman" w:cs="Times New Roman"/>
          <w:color w:val="auto"/>
        </w:rPr>
        <w:t>dnictwem adresu e-mail: iod@pans</w:t>
      </w:r>
      <w:r w:rsidRPr="004E41E3">
        <w:rPr>
          <w:rFonts w:ascii="Times New Roman" w:hAnsi="Times New Roman" w:cs="Times New Roman"/>
          <w:color w:val="auto"/>
        </w:rPr>
        <w:t>chelm.edu.pl, tel. 665 170 003 lub pod adresem Inspektor Ochrony Danych ul. Pocztowa 54, 22-100 Chełm.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hAnsi="Times New Roman" w:cs="Times New Roman"/>
          <w:color w:val="auto"/>
        </w:rPr>
        <w:t xml:space="preserve">Twoje dane osobowe przetwarzane są w celu: </w:t>
      </w:r>
      <w:r>
        <w:rPr>
          <w:rFonts w:ascii="Times New Roman" w:hAnsi="Times New Roman" w:cs="Times New Roman"/>
          <w:color w:val="auto"/>
        </w:rPr>
        <w:t xml:space="preserve">zawarcia i </w:t>
      </w:r>
      <w:r w:rsidRPr="004E41E3">
        <w:rPr>
          <w:rFonts w:ascii="Times New Roman" w:hAnsi="Times New Roman" w:cs="Times New Roman"/>
          <w:color w:val="auto"/>
        </w:rPr>
        <w:t xml:space="preserve">wykonywania umowy </w:t>
      </w:r>
      <w:r>
        <w:rPr>
          <w:rFonts w:ascii="Times New Roman" w:hAnsi="Times New Roman" w:cs="Times New Roman"/>
          <w:color w:val="auto"/>
        </w:rPr>
        <w:t>cywilnoprawnej</w:t>
      </w:r>
      <w:r w:rsidRPr="004E41E3">
        <w:rPr>
          <w:rFonts w:ascii="Times New Roman" w:hAnsi="Times New Roman" w:cs="Times New Roman"/>
          <w:color w:val="auto"/>
        </w:rPr>
        <w:t>, przepisów podatkowych oraz w celu zapewniania bezpieczeństwa, w tym bezpieczeństwa informacji.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4E41E3">
        <w:rPr>
          <w:rFonts w:ascii="Times New Roman" w:hAnsi="Times New Roman" w:cs="Times New Roman"/>
          <w:color w:val="auto"/>
        </w:rPr>
        <w:t>Podstawą prawną przetwarzania danych osobowych jest zawarta z Tobą umowa ( art. 6 ust. 1 lit b RODO), konieczność wykonania obowiązków prawnych</w:t>
      </w:r>
      <w:r>
        <w:rPr>
          <w:rFonts w:ascii="Times New Roman" w:hAnsi="Times New Roman" w:cs="Times New Roman"/>
          <w:color w:val="auto"/>
        </w:rPr>
        <w:t>, w tym podatkowych</w:t>
      </w:r>
      <w:r w:rsidRPr="004E41E3">
        <w:rPr>
          <w:rFonts w:ascii="Times New Roman" w:hAnsi="Times New Roman" w:cs="Times New Roman"/>
          <w:color w:val="auto"/>
        </w:rPr>
        <w:t xml:space="preserve"> (art. 6 ust. 1 lit c RODO).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4E41E3">
        <w:rPr>
          <w:rFonts w:ascii="Times New Roman" w:hAnsi="Times New Roman" w:cs="Times New Roman"/>
          <w:color w:val="auto"/>
        </w:rPr>
        <w:t xml:space="preserve">Odbiorcami Twoich danych osobowych będą podmioty przewidziane przepisami prawa,  oraz podmioty, którym Uczelnia zleciła przetwarzanie danych osobowych np. podmioty świadczące usługi IT. 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4E41E3">
        <w:rPr>
          <w:rFonts w:ascii="Times New Roman" w:hAnsi="Times New Roman" w:cs="Times New Roman"/>
        </w:rPr>
        <w:t>Twoje dane osobowe nie będą przekazywane do państw trzecich lub organizacji międzynarodowych.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4E41E3">
        <w:rPr>
          <w:rFonts w:ascii="Times New Roman" w:hAnsi="Times New Roman" w:cs="Times New Roman"/>
          <w:color w:val="auto"/>
        </w:rPr>
        <w:t>Twoje dane osobowe przechowywane będą przez okres obowiązywania umowy oraz roszczeń z</w:t>
      </w:r>
      <w:r>
        <w:rPr>
          <w:rFonts w:ascii="Times New Roman" w:hAnsi="Times New Roman" w:cs="Times New Roman"/>
          <w:color w:val="auto"/>
        </w:rPr>
        <w:t> </w:t>
      </w:r>
      <w:r w:rsidRPr="004E41E3">
        <w:rPr>
          <w:rFonts w:ascii="Times New Roman" w:hAnsi="Times New Roman" w:cs="Times New Roman"/>
          <w:color w:val="auto"/>
        </w:rPr>
        <w:t>niej wynikających</w:t>
      </w:r>
      <w:r>
        <w:rPr>
          <w:rFonts w:ascii="Times New Roman" w:hAnsi="Times New Roman" w:cs="Times New Roman"/>
          <w:color w:val="auto"/>
        </w:rPr>
        <w:t>,</w:t>
      </w:r>
      <w:r w:rsidRPr="004E41E3">
        <w:rPr>
          <w:rFonts w:ascii="Times New Roman" w:hAnsi="Times New Roman" w:cs="Times New Roman"/>
          <w:color w:val="auto"/>
        </w:rPr>
        <w:t xml:space="preserve"> a także do celów podatkowych. 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Posiadasz prawo dostępu do swoich danych osobowych </w:t>
      </w:r>
      <w:r w:rsidRPr="004E41E3">
        <w:rPr>
          <w:rFonts w:ascii="Times New Roman" w:hAnsi="Times New Roman" w:cs="Times New Roman"/>
        </w:rPr>
        <w:t>(w tym sporządzenia ich kopii)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, prawo żądania sprostowania swoich danych, 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ograniczenia przetwarzania 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swoich danych osobowych, a także prawo do </w:t>
      </w:r>
      <w:r>
        <w:rPr>
          <w:rFonts w:ascii="Times New Roman" w:eastAsia="Times New Roman" w:hAnsi="Times New Roman" w:cs="Times New Roman"/>
          <w:color w:val="auto"/>
          <w:lang w:eastAsia="pl-PL"/>
        </w:rPr>
        <w:t>przeniesienia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pl-PL"/>
        </w:rPr>
        <w:t>swoich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 danych.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>Przysługuje Ci prawo wniesienia skargi do Prezesa Urzędu Ochrony Danych Osobowych na</w:t>
      </w:r>
      <w:r>
        <w:rPr>
          <w:rFonts w:ascii="Times New Roman" w:eastAsia="Times New Roman" w:hAnsi="Times New Roman" w:cs="Times New Roman"/>
          <w:color w:val="auto"/>
          <w:lang w:eastAsia="pl-PL"/>
        </w:rPr>
        <w:t> 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>niezgodne z prawem przetwarzanie Twoich danych osobowych.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 xml:space="preserve">Dane osobowe nie będą </w:t>
      </w:r>
      <w:r>
        <w:rPr>
          <w:rFonts w:ascii="Times New Roman" w:eastAsia="Times New Roman" w:hAnsi="Times New Roman" w:cs="Times New Roman"/>
          <w:color w:val="auto"/>
          <w:lang w:eastAsia="pl-PL"/>
        </w:rPr>
        <w:t>podlegać decyzjom opierającym się wyłącznie na zautomatyzowanym przetwarzaniu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>Konieczność podania danych wynika z zawartej umowy oraz przepisów prawa wskazanych w</w:t>
      </w:r>
      <w:r>
        <w:rPr>
          <w:rFonts w:ascii="Times New Roman" w:eastAsia="Times New Roman" w:hAnsi="Times New Roman" w:cs="Times New Roman"/>
          <w:color w:val="auto"/>
          <w:lang w:eastAsia="pl-PL"/>
        </w:rPr>
        <w:t> </w:t>
      </w:r>
      <w:r w:rsidRPr="004E41E3">
        <w:rPr>
          <w:rFonts w:ascii="Times New Roman" w:eastAsia="Times New Roman" w:hAnsi="Times New Roman" w:cs="Times New Roman"/>
          <w:color w:val="auto"/>
          <w:lang w:eastAsia="pl-PL"/>
        </w:rPr>
        <w:t>informacji.</w:t>
      </w:r>
    </w:p>
    <w:p w:rsidR="00566AE3" w:rsidRPr="004E41E3" w:rsidRDefault="00566AE3" w:rsidP="00566AE3">
      <w:pPr>
        <w:pStyle w:val="Akapitzlist"/>
        <w:numPr>
          <w:ilvl w:val="0"/>
          <w:numId w:val="1"/>
        </w:numPr>
        <w:suppressLineNumbers w:val="0"/>
        <w:suppressAutoHyphens w:val="0"/>
        <w:spacing w:before="100" w:beforeAutospacing="1" w:after="100" w:afterAutospacing="1"/>
        <w:ind w:left="426" w:hanging="426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4E41E3">
        <w:rPr>
          <w:rFonts w:ascii="Times New Roman" w:hAnsi="Times New Roman" w:cs="Times New Roman"/>
        </w:rPr>
        <w:t>Szczegółowe prawa osoby jak i definicje poszczególnych terminów związanych z ochroną danych osobowych, określa RODO.</w:t>
      </w:r>
    </w:p>
    <w:p w:rsidR="00566AE3" w:rsidRPr="004E41E3" w:rsidRDefault="00566AE3" w:rsidP="00566AE3">
      <w:pPr>
        <w:tabs>
          <w:tab w:val="left" w:pos="-1701"/>
          <w:tab w:val="left" w:pos="-1560"/>
        </w:tabs>
        <w:jc w:val="both"/>
      </w:pPr>
      <w:r>
        <w:rPr>
          <w:rFonts w:ascii="Times New Roman" w:eastAsia="Times New Roman" w:hAnsi="Times New Roman" w:cs="Times New Roman"/>
          <w:lang w:eastAsia="pl-PL" w:bidi="hi-IN"/>
        </w:rPr>
        <w:tab/>
      </w:r>
      <w:r w:rsidRPr="004E41E3">
        <w:t>Ja, niżej podpisany/a, niniejszym oświadczam, iż zapoznałem/</w:t>
      </w:r>
      <w:proofErr w:type="spellStart"/>
      <w:r w:rsidRPr="004E41E3">
        <w:t>am</w:t>
      </w:r>
      <w:proofErr w:type="spellEnd"/>
      <w:r w:rsidRPr="004E41E3">
        <w:t xml:space="preserve"> się z treścią klauzuli informacyjnej dotyczącej przetwarz</w:t>
      </w:r>
      <w:r>
        <w:t>ania danych osobowych przez PANS</w:t>
      </w:r>
      <w:r w:rsidRPr="004E41E3">
        <w:t xml:space="preserve"> w Chełmie, co wypełnia obowiązek informacyjny z art. 13 rozporządzenia Parlamentu Europejskiego i Rady (UE) 2016/679 z</w:t>
      </w:r>
      <w:r>
        <w:t> </w:t>
      </w:r>
      <w:r w:rsidRPr="004E41E3">
        <w:t>27.04.2016 r.  w sprawie ochrony osób fizycznych w związku z przetwarzaniem danych osobowych i w sprawie swobodnego przepływu takich danych oraz uchylenia dyrektywy 95/46/WE (ogólne rozporządzenie o ochronie danych).</w:t>
      </w:r>
    </w:p>
    <w:p w:rsidR="00566AE3" w:rsidRPr="004E41E3" w:rsidRDefault="00566AE3" w:rsidP="00566AE3">
      <w:pPr>
        <w:tabs>
          <w:tab w:val="left" w:pos="4395"/>
          <w:tab w:val="left" w:pos="8789"/>
        </w:tabs>
        <w:jc w:val="both"/>
      </w:pPr>
    </w:p>
    <w:p w:rsidR="00566AE3" w:rsidRPr="004E41E3" w:rsidRDefault="00566AE3" w:rsidP="00566AE3">
      <w:pPr>
        <w:tabs>
          <w:tab w:val="left" w:pos="4395"/>
          <w:tab w:val="left" w:pos="8789"/>
        </w:tabs>
        <w:jc w:val="center"/>
      </w:pPr>
      <w:r>
        <w:tab/>
      </w:r>
      <w:r w:rsidRPr="004E41E3">
        <w:t>.........................................</w:t>
      </w:r>
    </w:p>
    <w:p w:rsidR="00566AE3" w:rsidRDefault="00566AE3" w:rsidP="00566AE3">
      <w:pPr>
        <w:tabs>
          <w:tab w:val="left" w:pos="4395"/>
          <w:tab w:val="left" w:pos="8789"/>
        </w:tabs>
        <w:jc w:val="center"/>
      </w:pPr>
      <w:r>
        <w:tab/>
      </w:r>
      <w:r w:rsidRPr="004E41E3">
        <w:t xml:space="preserve"> (imię i nazwisko, podpis)</w:t>
      </w:r>
    </w:p>
    <w:p w:rsidR="00283454" w:rsidRDefault="00283454">
      <w:bookmarkStart w:id="0" w:name="_GoBack"/>
      <w:bookmarkEnd w:id="0"/>
    </w:p>
    <w:sectPr w:rsidR="00283454" w:rsidSect="00823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4C14"/>
    <w:multiLevelType w:val="hybridMultilevel"/>
    <w:tmpl w:val="087CF498"/>
    <w:lvl w:ilvl="0" w:tplc="F6D4CF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3"/>
    <w:rsid w:val="00283454"/>
    <w:rsid w:val="005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1DFD-0DB2-4C11-ADF3-CD2068A0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AE3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character" w:customStyle="1" w:styleId="st">
    <w:name w:val="st"/>
    <w:basedOn w:val="Domylnaczcionkaakapitu"/>
    <w:rsid w:val="00566AE3"/>
  </w:style>
  <w:style w:type="character" w:styleId="Hipercze">
    <w:name w:val="Hyperlink"/>
    <w:basedOn w:val="Domylnaczcionkaakapitu"/>
    <w:uiPriority w:val="99"/>
    <w:unhideWhenUsed/>
    <w:rsid w:val="00566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torat@panschel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kmazurek</dc:creator>
  <cp:keywords/>
  <dc:description/>
  <cp:lastModifiedBy>kmazurek</cp:lastModifiedBy>
  <cp:revision>1</cp:revision>
  <dcterms:created xsi:type="dcterms:W3CDTF">2025-04-22T08:03:00Z</dcterms:created>
  <dcterms:modified xsi:type="dcterms:W3CDTF">2025-04-22T08:03:00Z</dcterms:modified>
</cp:coreProperties>
</file>