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BC19CB">
        <w:rPr>
          <w:rFonts w:eastAsia="Times New Roman" w:cs="Times New Roman"/>
        </w:rPr>
        <w:t>18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364B87">
        <w:rPr>
          <w:rFonts w:cs="Times New Roman"/>
        </w:rPr>
        <w:t>5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BC19CB" w:rsidRPr="00BC19CB">
        <w:rPr>
          <w:rFonts w:cs="TTE14D2F88t00"/>
          <w:i/>
        </w:rPr>
        <w:t>Świadczenie usługi dostępu do sieci INTERNET oraz zestawienie i dzierżawa łączy do obsługi rozległej sieci transmisji danych Państwowej Wyższej Szkoły Zawodowej w Chełmie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BC19CB">
        <w:rPr>
          <w:rFonts w:cs="TrebuchetMS"/>
          <w:i/>
        </w:rPr>
        <w:t>„</w:t>
      </w:r>
      <w:r w:rsidR="00BC19CB" w:rsidRPr="00BC19CB">
        <w:rPr>
          <w:rFonts w:cs="TTE14D2F88t00"/>
          <w:i/>
        </w:rPr>
        <w:t>Świadczenie usługi dostępu do sieci INTERNET oraz zestawienie i dzierżawa łączy do obsługi rozległej sieci transmisji danych Państwowej Wyższej Szkoły Zawodowej w Chełmie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</w:t>
      </w:r>
      <w:bookmarkStart w:id="0" w:name="_GoBack"/>
      <w:bookmarkEnd w:id="0"/>
      <w:r w:rsidRPr="00766F41">
        <w:rPr>
          <w:rFonts w:eastAsia="Times New Roman" w:cs="Times New Roman"/>
        </w:rPr>
        <w:t>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83" w:rsidRDefault="00786583" w:rsidP="00D8643B">
      <w:pPr>
        <w:spacing w:after="0" w:line="240" w:lineRule="auto"/>
      </w:pPr>
      <w:r>
        <w:separator/>
      </w:r>
    </w:p>
  </w:endnote>
  <w:endnote w:type="continuationSeparator" w:id="0">
    <w:p w:rsidR="00786583" w:rsidRDefault="00786583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4D2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CB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83" w:rsidRDefault="00786583" w:rsidP="00D8643B">
      <w:pPr>
        <w:spacing w:after="0" w:line="240" w:lineRule="auto"/>
      </w:pPr>
      <w:r>
        <w:separator/>
      </w:r>
    </w:p>
  </w:footnote>
  <w:footnote w:type="continuationSeparator" w:id="0">
    <w:p w:rsidR="00786583" w:rsidRDefault="00786583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64B87"/>
    <w:rsid w:val="0038188E"/>
    <w:rsid w:val="003A687B"/>
    <w:rsid w:val="003C5FC1"/>
    <w:rsid w:val="003E0930"/>
    <w:rsid w:val="004075F7"/>
    <w:rsid w:val="004416CE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86583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C19CB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75</cp:revision>
  <cp:lastPrinted>2018-02-28T09:05:00Z</cp:lastPrinted>
  <dcterms:created xsi:type="dcterms:W3CDTF">2011-07-04T08:03:00Z</dcterms:created>
  <dcterms:modified xsi:type="dcterms:W3CDTF">2021-03-03T15:12:00Z</dcterms:modified>
</cp:coreProperties>
</file>